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left="4103" w:firstLine="0"/>
        <w:rPr>
          <w:sz w:val="23"/>
          <w:szCs w:val="23"/>
        </w:rPr>
      </w:pPr>
      <w:r>
        <w:rPr>
          <w:lang w:val="nl-NL"/>
        </w:rPr>
        <w:drawing xmlns:a="http://schemas.openxmlformats.org/drawingml/2006/main">
          <wp:anchor distT="0" distB="0" distL="0" distR="0" simplePos="0" relativeHeight="251659264" behindDoc="0" locked="0" layoutInCell="1" allowOverlap="1">
            <wp:simplePos x="0" y="0"/>
            <wp:positionH relativeFrom="page">
              <wp:posOffset>973455</wp:posOffset>
            </wp:positionH>
            <wp:positionV relativeFrom="line">
              <wp:posOffset>275590</wp:posOffset>
            </wp:positionV>
            <wp:extent cx="2131695" cy="1019810"/>
            <wp:effectExtent l="0" t="0" r="0" b="0"/>
            <wp:wrapNone/>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4">
                      <a:extLst/>
                    </a:blip>
                    <a:stretch>
                      <a:fillRect/>
                    </a:stretch>
                  </pic:blipFill>
                  <pic:spPr>
                    <a:xfrm>
                      <a:off x="0" y="0"/>
                      <a:ext cx="2131695" cy="1019810"/>
                    </a:xfrm>
                    <a:prstGeom prst="rect">
                      <a:avLst/>
                    </a:prstGeom>
                    <a:ln w="12700" cap="flat">
                      <a:noFill/>
                      <a:miter lim="400000"/>
                    </a:ln>
                    <a:effectLst/>
                  </pic:spPr>
                </pic:pic>
              </a:graphicData>
            </a:graphic>
          </wp:anchor>
        </w:drawing>
      </w:r>
      <w:r>
        <w:rPr>
          <w:sz w:val="23"/>
          <w:szCs w:val="23"/>
          <w:rtl w:val="0"/>
          <w:lang w:val="en-US"/>
        </w:rPr>
        <w:t>Naam secretaris: Emma Vos</w:t>
      </w:r>
    </w:p>
    <w:p>
      <w:pPr>
        <w:pStyle w:val="heading 1"/>
        <w:rPr>
          <w:lang w:val="en-US"/>
        </w:rPr>
      </w:pPr>
      <w:r>
        <w:rPr>
          <w:rtl w:val="0"/>
          <w:lang w:val="en-US"/>
        </w:rPr>
        <w:t>Adres: Parklaan 11a2</w:t>
      </w:r>
    </w:p>
    <w:p>
      <w:pPr>
        <w:pStyle w:val="Normal.0"/>
        <w:spacing w:before="16"/>
        <w:ind w:left="4103" w:firstLine="0"/>
        <w:rPr>
          <w:sz w:val="23"/>
          <w:szCs w:val="23"/>
          <w:lang w:val="en-US"/>
        </w:rPr>
      </w:pPr>
      <w:r>
        <w:rPr>
          <w:rtl w:val="0"/>
          <w:lang w:val="en-US"/>
        </w:rPr>
        <w:t>9724AM Groningen</w:t>
      </w:r>
    </w:p>
    <w:p>
      <w:pPr>
        <w:pStyle w:val="Normal.0"/>
        <w:spacing w:before="32"/>
        <w:ind w:left="4103" w:firstLine="0"/>
        <w:rPr>
          <w:lang w:val="en-US"/>
        </w:rPr>
      </w:pPr>
      <w:r>
        <w:rPr>
          <w:rStyle w:val="Hyperlink.0"/>
          <w:lang w:val="en-US"/>
        </w:rPr>
        <w:fldChar w:fldCharType="begin" w:fldLock="0"/>
      </w:r>
      <w:r>
        <w:rPr>
          <w:rStyle w:val="Hyperlink.0"/>
          <w:lang w:val="en-US"/>
        </w:rPr>
        <w:instrText xml:space="preserve"> HYPERLINK "mailto:psvdedriesporen@gmail.com"</w:instrText>
      </w:r>
      <w:r>
        <w:rPr>
          <w:rStyle w:val="Hyperlink.0"/>
          <w:lang w:val="en-US"/>
        </w:rPr>
        <w:fldChar w:fldCharType="separate" w:fldLock="0"/>
      </w:r>
      <w:r>
        <w:rPr>
          <w:rStyle w:val="Hyperlink.0"/>
          <w:rtl w:val="0"/>
          <w:lang w:val="en-US"/>
        </w:rPr>
        <w:t>psvdedriesporen@gmail.com</w:t>
      </w:r>
      <w:r>
        <w:rPr>
          <w:lang w:val="en-US"/>
        </w:rPr>
        <w:fldChar w:fldCharType="end" w:fldLock="0"/>
      </w:r>
      <w:r>
        <w:rPr>
          <w:sz w:val="23"/>
          <w:szCs w:val="23"/>
          <w:rtl w:val="0"/>
          <w:lang w:val="en-US"/>
        </w:rPr>
        <w:t xml:space="preserve"> </w:t>
      </w:r>
    </w:p>
    <w:p>
      <w:pPr>
        <w:pStyle w:val="Body Text"/>
        <w:rPr>
          <w:sz w:val="18"/>
          <w:szCs w:val="18"/>
          <w:lang w:val="en-US"/>
        </w:rPr>
      </w:pPr>
    </w:p>
    <w:p>
      <w:pPr>
        <w:pStyle w:val="Body Text"/>
        <w:rPr>
          <w:sz w:val="18"/>
          <w:szCs w:val="18"/>
          <w:lang w:val="en-US"/>
        </w:rPr>
      </w:pPr>
    </w:p>
    <w:p>
      <w:pPr>
        <w:pStyle w:val="Body Text"/>
        <w:rPr>
          <w:sz w:val="18"/>
          <w:szCs w:val="18"/>
          <w:lang w:val="en-US"/>
        </w:rPr>
      </w:pPr>
    </w:p>
    <w:p>
      <w:pPr>
        <w:pStyle w:val="Body Text"/>
        <w:rPr>
          <w:sz w:val="18"/>
          <w:szCs w:val="18"/>
          <w:lang w:val="en-US"/>
        </w:rPr>
      </w:pPr>
    </w:p>
    <w:p>
      <w:pPr>
        <w:pStyle w:val="Body Text"/>
        <w:rPr>
          <w:sz w:val="18"/>
          <w:szCs w:val="18"/>
          <w:lang w:val="en-US"/>
        </w:rPr>
      </w:pPr>
    </w:p>
    <w:p>
      <w:pPr>
        <w:pStyle w:val="Normal.0"/>
      </w:pPr>
      <w:r>
        <w:rPr>
          <w:sz w:val="18"/>
          <w:szCs w:val="18"/>
          <w:lang w:val="en-US"/>
        </w:rPr>
        <w:tab/>
        <w:tab/>
        <w:tab/>
        <w:tab/>
        <w:tab/>
        <w:tab/>
      </w:r>
      <w:r>
        <w:rPr>
          <w:rtl w:val="0"/>
          <w:lang w:val="nl-NL"/>
        </w:rPr>
        <w:t>Incassant ID : NL67ZZZ400379210000</w:t>
      </w:r>
    </w:p>
    <w:p>
      <w:pPr>
        <w:pStyle w:val="Body Text"/>
        <w:rPr>
          <w:sz w:val="18"/>
          <w:szCs w:val="18"/>
        </w:rPr>
      </w:pPr>
    </w:p>
    <w:p>
      <w:pPr>
        <w:pStyle w:val="Body Text"/>
        <w:rPr>
          <w:sz w:val="18"/>
          <w:szCs w:val="18"/>
        </w:rPr>
      </w:pPr>
      <w:r>
        <w:rPr>
          <w:sz w:val="18"/>
          <w:szCs w:val="18"/>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30458</wp:posOffset>
                </wp:positionH>
                <wp:positionV relativeFrom="line">
                  <wp:posOffset>50165</wp:posOffset>
                </wp:positionV>
                <wp:extent cx="6000750" cy="19051"/>
                <wp:effectExtent l="0" t="0" r="0" b="0"/>
                <wp:wrapNone/>
                <wp:docPr id="1073741826" name="officeArt object" descr="Rechte verbindingslijn 2"/>
                <wp:cNvGraphicFramePr/>
                <a:graphic xmlns:a="http://schemas.openxmlformats.org/drawingml/2006/main">
                  <a:graphicData uri="http://schemas.microsoft.com/office/word/2010/wordprocessingShape">
                    <wps:wsp>
                      <wps:cNvSpPr/>
                      <wps:spPr>
                        <a:xfrm flipV="1">
                          <a:off x="0" y="0"/>
                          <a:ext cx="6000750" cy="19051"/>
                        </a:xfrm>
                        <a:prstGeom prst="line">
                          <a:avLst/>
                        </a:prstGeom>
                        <a:noFill/>
                        <a:ln w="6350" cap="flat">
                          <a:solidFill>
                            <a:srgbClr val="000000"/>
                          </a:solidFill>
                          <a:prstDash val="solid"/>
                          <a:miter lim="800000"/>
                        </a:ln>
                        <a:effectLst/>
                      </wps:spPr>
                      <wps:bodyPr/>
                    </wps:wsp>
                  </a:graphicData>
                </a:graphic>
              </wp:anchor>
            </w:drawing>
          </mc:Choice>
          <mc:Fallback>
            <w:pict>
              <v:line id="_x0000_s1026" style="visibility:visible;position:absolute;margin-left:2.4pt;margin-top:4.0pt;width:472.5pt;height:1.5pt;z-index:251660288;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text"/>
              </v:line>
            </w:pict>
          </mc:Fallback>
        </mc:AlternateContent>
      </w:r>
    </w:p>
    <w:p>
      <w:pPr>
        <w:pStyle w:val="Normal.0"/>
      </w:pPr>
    </w:p>
    <w:p>
      <w:pPr>
        <w:pStyle w:val="Normal.0"/>
      </w:pPr>
      <w:r>
        <w:rPr>
          <w:rFonts w:cs="Arial Unicode MS" w:eastAsia="Arial Unicode MS"/>
          <w:rtl w:val="0"/>
          <w:lang w:val="nl-NL"/>
        </w:rPr>
        <w:t>Door ondertekening van dit formulier geeft u toestemming aan:</w:t>
      </w:r>
    </w:p>
    <w:p>
      <w:pPr>
        <w:pStyle w:val="Normal.0"/>
        <w:ind w:left="426" w:hanging="426"/>
      </w:pPr>
      <w:r>
        <w:rPr>
          <w:rtl w:val="0"/>
          <w:lang w:val="nl-NL"/>
        </w:rPr>
        <w:t>-</w:t>
        <w:tab/>
        <w:t>Paardensportvereniging De Driesporen om doorlopende incasso opdrachten te sturen naar uw bank om een bedrag van uw rekening af te schrijven wegens contributie, lesgeld, afdrachten aan de KNHS, inschrijfgeld voor wedstrijden e.d..</w:t>
      </w:r>
    </w:p>
    <w:p>
      <w:pPr>
        <w:pStyle w:val="Normal.0"/>
        <w:ind w:left="426" w:hanging="426"/>
      </w:pPr>
      <w:r>
        <w:rPr>
          <w:rtl w:val="0"/>
          <w:lang w:val="nl-NL"/>
        </w:rPr>
        <w:t>-</w:t>
        <w:tab/>
        <w:t>Uw bank om doorlopend een bedrag van uw rekening af te schrijven overeenkomstig de opdracht van Paardensportvereniging De Driesporen.</w:t>
      </w:r>
    </w:p>
    <w:p>
      <w:pPr>
        <w:pStyle w:val="Normal.0"/>
      </w:pPr>
    </w:p>
    <w:p>
      <w:pPr>
        <w:pStyle w:val="Normal.0"/>
      </w:pPr>
    </w:p>
    <w:p>
      <w:pPr>
        <w:pStyle w:val="Normal.0"/>
        <w:rPr>
          <w:sz w:val="20"/>
          <w:szCs w:val="20"/>
        </w:rPr>
      </w:pPr>
      <w:r>
        <w:rPr>
          <w:rFonts w:cs="Arial Unicode MS" w:eastAsia="Arial Unicode MS"/>
          <w:sz w:val="20"/>
          <w:szCs w:val="20"/>
          <w:rtl w:val="0"/>
          <w:lang w:val="nl-NL"/>
        </w:rPr>
        <w:t>Als u het niet eens bent met deze afschrijving kunt u deze laten terugboeken. Neem hiervoor binnen 8 weken na afschrijving contact op met uw bank. Vraag uw bank naar de voorwaarden.</w:t>
      </w:r>
    </w:p>
    <w:p>
      <w:pPr>
        <w:pStyle w:val="Normal.0"/>
      </w:pPr>
    </w:p>
    <w:p>
      <w:pPr>
        <w:pStyle w:val="Normal.0"/>
      </w:pPr>
      <w:r>
        <w:rPr>
          <w:rFonts w:cs="Arial Unicode MS" w:eastAsia="Arial Unicode MS"/>
          <w:rtl w:val="0"/>
          <w:lang w:val="nl-NL"/>
        </w:rPr>
        <w:t>Naam :</w:t>
      </w:r>
    </w:p>
    <w:p>
      <w:pPr>
        <w:pStyle w:val="Normal.0"/>
      </w:pPr>
      <w:r>
        <w:rPr>
          <w:rFonts w:cs="Arial Unicode MS" w:eastAsia="Arial Unicode MS"/>
          <w:rtl w:val="0"/>
          <w:lang w:val="nl-NL"/>
        </w:rPr>
        <w:t>Adres :</w:t>
      </w:r>
    </w:p>
    <w:p>
      <w:pPr>
        <w:pStyle w:val="Normal.0"/>
      </w:pPr>
      <w:r>
        <w:rPr>
          <w:rFonts w:cs="Arial Unicode MS" w:eastAsia="Arial Unicode MS"/>
          <w:rtl w:val="0"/>
          <w:lang w:val="nl-NL"/>
        </w:rPr>
        <w:t>Postcode :</w:t>
      </w:r>
    </w:p>
    <w:p>
      <w:pPr>
        <w:pStyle w:val="Normal.0"/>
      </w:pPr>
      <w:r>
        <w:rPr>
          <w:rFonts w:cs="Arial Unicode MS" w:eastAsia="Arial Unicode MS"/>
          <w:rtl w:val="0"/>
          <w:lang w:val="nl-NL"/>
        </w:rPr>
        <w:t>Woonplaats :</w:t>
      </w:r>
    </w:p>
    <w:p>
      <w:pPr>
        <w:pStyle w:val="Normal.0"/>
        <w:rPr>
          <w:lang w:val="de-DE"/>
        </w:rPr>
      </w:pPr>
      <w:r>
        <w:rPr>
          <w:rtl w:val="0"/>
          <w:lang w:val="de-DE"/>
        </w:rPr>
        <w:t>Land :</w:t>
      </w:r>
    </w:p>
    <w:p>
      <w:pPr>
        <w:pStyle w:val="Normal.0"/>
        <w:rPr>
          <w:lang w:val="de-DE"/>
        </w:rPr>
      </w:pPr>
      <w:r>
        <w:rPr>
          <w:rtl w:val="0"/>
          <w:lang w:val="de-DE"/>
        </w:rPr>
        <w:t>Telefoon :</w:t>
      </w:r>
    </w:p>
    <w:p>
      <w:pPr>
        <w:pStyle w:val="Normal.0"/>
        <w:rPr>
          <w:lang w:val="de-DE"/>
        </w:rPr>
      </w:pPr>
      <w:r>
        <w:rPr>
          <w:rtl w:val="0"/>
          <w:lang w:val="de-DE"/>
        </w:rPr>
        <w:t>E-mail adres :</w:t>
      </w:r>
    </w:p>
    <w:p>
      <w:pPr>
        <w:pStyle w:val="Normal.0"/>
      </w:pPr>
      <w:r>
        <w:rPr>
          <w:rFonts w:cs="Arial Unicode MS" w:eastAsia="Arial Unicode MS"/>
          <w:rtl w:val="0"/>
          <w:lang w:val="nl-NL"/>
        </w:rPr>
        <w:t>Geboortedatum :</w:t>
      </w:r>
    </w:p>
    <w:p>
      <w:pPr>
        <w:pStyle w:val="Normal.0"/>
      </w:pPr>
      <w:r>
        <w:rPr>
          <w:rFonts w:cs="Arial Unicode MS" w:eastAsia="Arial Unicode MS"/>
          <w:rtl w:val="0"/>
          <w:lang w:val="nl-NL"/>
        </w:rPr>
        <w:t>Startdatum aanmelding:</w:t>
      </w:r>
    </w:p>
    <w:p>
      <w:pPr>
        <w:pStyle w:val="Normal.0"/>
      </w:pPr>
      <w:r>
        <w:rPr>
          <w:rFonts w:cs="Arial Unicode MS" w:eastAsia="Arial Unicode MS"/>
          <w:rtl w:val="0"/>
          <w:lang w:val="nl-NL"/>
        </w:rPr>
        <w:t>KNHS Lidmaatschapnummer* :</w:t>
      </w:r>
    </w:p>
    <w:p>
      <w:pPr>
        <w:pStyle w:val="Normal.0"/>
      </w:pPr>
      <w:r>
        <w:rPr>
          <w:rFonts w:cs="Arial Unicode MS" w:eastAsia="Arial Unicode MS"/>
          <w:rtl w:val="0"/>
          <w:lang w:val="nl-NL"/>
        </w:rPr>
        <w:t>Wil starten met** : Paarden  /  Pony's  /  Mennen</w:t>
      </w:r>
    </w:p>
    <w:p>
      <w:pPr>
        <w:pStyle w:val="Normal.0"/>
      </w:pPr>
      <w:r>
        <w:rPr>
          <w:rFonts w:cs="Arial Unicode MS" w:eastAsia="Arial Unicode MS"/>
          <w:rtl w:val="0"/>
          <w:lang w:val="nl-NL"/>
        </w:rPr>
        <w:t>Lidmaatschap PSV*** : 1e gezinslid  /  2e gezinslid</w:t>
      </w:r>
    </w:p>
    <w:p>
      <w:pPr>
        <w:pStyle w:val="Normal.0"/>
      </w:pPr>
      <w:r>
        <w:rPr>
          <w:rFonts w:cs="Arial Unicode MS" w:eastAsia="Arial Unicode MS"/>
          <w:rtl w:val="0"/>
          <w:lang w:val="nl-NL"/>
        </w:rPr>
        <w:t>Rekeningnummer (IBAN) :</w:t>
      </w:r>
    </w:p>
    <w:p>
      <w:pPr>
        <w:pStyle w:val="Normal.0"/>
      </w:pPr>
      <w:r>
        <w:rPr>
          <w:rFonts w:cs="Arial Unicode MS" w:eastAsia="Arial Unicode MS"/>
          <w:rtl w:val="0"/>
          <w:lang w:val="nl-NL"/>
        </w:rPr>
        <w:t>Ten name van:</w:t>
      </w:r>
    </w:p>
    <w:p>
      <w:pPr>
        <w:pStyle w:val="Normal.0"/>
      </w:pPr>
      <w:r>
        <w:rPr>
          <w:rFonts w:cs="Arial Unicode MS" w:eastAsia="Arial Unicode MS"/>
          <w:rtl w:val="0"/>
          <w:lang w:val="nl-NL"/>
        </w:rPr>
        <w:t>Plaats en datum:</w:t>
      </w:r>
    </w:p>
    <w:p>
      <w:pPr>
        <w:pStyle w:val="Normal.0"/>
      </w:pPr>
      <w:r>
        <w:rPr>
          <w:rFonts w:cs="Arial Unicode MS" w:eastAsia="Arial Unicode MS"/>
          <w:rtl w:val="0"/>
          <w:lang w:val="nl-NL"/>
        </w:rPr>
        <w:t>Handtekening:</w:t>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before="42"/>
      <w:ind w:left="144" w:firstLine="0"/>
      <w:rPr>
        <w:sz w:val="20"/>
        <w:szCs w:val="20"/>
      </w:rPr>
    </w:pPr>
    <w:r>
      <w:rPr>
        <w:sz w:val="20"/>
        <w:szCs w:val="20"/>
        <w:rtl w:val="0"/>
        <w:lang w:val="nl-NL"/>
      </w:rPr>
      <w:t xml:space="preserve">* Alleen als je eerder lid bent geweest van de KNHS.  </w:t>
    </w:r>
  </w:p>
  <w:p>
    <w:pPr>
      <w:pStyle w:val="Body Text"/>
      <w:spacing w:before="42"/>
      <w:ind w:left="144" w:firstLine="0"/>
      <w:rPr>
        <w:sz w:val="20"/>
        <w:szCs w:val="20"/>
      </w:rPr>
    </w:pPr>
    <w:r>
      <w:rPr>
        <w:sz w:val="20"/>
        <w:szCs w:val="20"/>
        <w:rtl w:val="0"/>
        <w:lang w:val="nl-NL"/>
      </w:rPr>
      <w:t>** Doorhalen wat niet van toepassing is.</w:t>
    </w:r>
  </w:p>
  <w:p>
    <w:pPr>
      <w:pStyle w:val="Body Text"/>
      <w:spacing w:before="42"/>
      <w:ind w:left="144" w:firstLine="0"/>
    </w:pPr>
    <w:r>
      <w:rPr>
        <w:sz w:val="20"/>
        <w:szCs w:val="20"/>
        <w:rtl w:val="0"/>
        <w:lang w:val="nl-NL"/>
      </w:rPr>
      <w:t>*** Doorhalen wat niet van toepassing is. Tweede gezinslid geldt alleen als een ander familielid op hetzelfde adres ook lid is.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pPr>
    <w:r>
      <w:rPr>
        <w:b w:val="1"/>
        <w:bCs w:val="1"/>
        <w:sz w:val="40"/>
        <w:szCs w:val="40"/>
        <w:rtl w:val="0"/>
        <w:lang w:val="nl-NL"/>
      </w:rPr>
      <w:t>Lidmaatschapsformulier PSV De Driesporen</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heading 1">
    <w:name w:val="heading 1"/>
    <w:next w:val="heading 1"/>
    <w:pPr>
      <w:keepNext w:val="0"/>
      <w:keepLines w:val="0"/>
      <w:pageBreakBefore w:val="0"/>
      <w:widowControl w:val="0"/>
      <w:shd w:val="clear" w:color="auto" w:fill="auto"/>
      <w:suppressAutoHyphens w:val="0"/>
      <w:bidi w:val="0"/>
      <w:spacing w:before="0" w:after="0" w:line="240" w:lineRule="auto"/>
      <w:ind w:left="4103"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lang w:val="nl-NL"/>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